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F6942" w14:textId="060D65F5" w:rsidR="000C1505" w:rsidRPr="000C1505" w:rsidRDefault="000C1505" w:rsidP="000C1505">
      <w:pPr>
        <w:spacing w:after="0" w:line="259" w:lineRule="auto"/>
        <w:rPr>
          <w:rFonts w:ascii="Calibri" w:eastAsia="Calibri" w:hAnsi="Calibri" w:cs="Times New Roman"/>
          <w:b/>
          <w:color w:val="0000FF"/>
          <w:kern w:val="0"/>
          <w14:ligatures w14:val="none"/>
        </w:rPr>
      </w:pPr>
      <w:bookmarkStart w:id="0" w:name="_Hlk184297050"/>
      <w:r>
        <w:rPr>
          <w:rFonts w:ascii="Calibri" w:eastAsia="Calibri" w:hAnsi="Calibri" w:cs="Times New Roman"/>
          <w:b/>
          <w:noProof/>
          <w:color w:val="0000FF"/>
          <w:kern w:val="0"/>
          <w14:ligatures w14:val="none"/>
        </w:rPr>
        <w:drawing>
          <wp:inline distT="0" distB="0" distL="0" distR="0" wp14:anchorId="05C9B73A" wp14:editId="38B8010F">
            <wp:extent cx="450850" cy="469265"/>
            <wp:effectExtent l="0" t="0" r="6350" b="6985"/>
            <wp:docPr id="9977469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C1505">
        <w:rPr>
          <w:rFonts w:ascii="Calibri" w:eastAsia="Calibri" w:hAnsi="Calibri" w:cs="Times New Roman"/>
          <w:b/>
          <w:color w:val="0000FF"/>
          <w:kern w:val="0"/>
          <w14:ligatures w14:val="none"/>
        </w:rPr>
        <w:t>Elmwood School Visitor Comments</w:t>
      </w:r>
    </w:p>
    <w:p w14:paraId="2115C8E5" w14:textId="77777777" w:rsidR="000C1505" w:rsidRPr="000C1505" w:rsidRDefault="000C1505" w:rsidP="000C1505">
      <w:pPr>
        <w:spacing w:after="0" w:line="259" w:lineRule="auto"/>
        <w:rPr>
          <w:rFonts w:ascii="Calibri" w:eastAsia="Calibri" w:hAnsi="Calibri" w:cs="Times New Roman"/>
          <w:b/>
          <w:color w:val="0000FF"/>
          <w:kern w:val="0"/>
          <w14:ligatures w14:val="none"/>
        </w:rPr>
      </w:pPr>
    </w:p>
    <w:tbl>
      <w:tblPr>
        <w:tblStyle w:val="TableGrid1"/>
        <w:tblW w:w="5240" w:type="dxa"/>
        <w:tblLook w:val="04A0" w:firstRow="1" w:lastRow="0" w:firstColumn="1" w:lastColumn="0" w:noHBand="0" w:noVBand="1"/>
      </w:tblPr>
      <w:tblGrid>
        <w:gridCol w:w="1611"/>
        <w:gridCol w:w="3629"/>
      </w:tblGrid>
      <w:tr w:rsidR="000C1505" w:rsidRPr="000C1505" w14:paraId="5DEC8B86" w14:textId="77777777" w:rsidTr="00BC32C9">
        <w:trPr>
          <w:trHeight w:val="322"/>
        </w:trPr>
        <w:tc>
          <w:tcPr>
            <w:tcW w:w="1611" w:type="dxa"/>
          </w:tcPr>
          <w:p w14:paraId="5BC8AA58" w14:textId="77777777" w:rsidR="000C1505" w:rsidRPr="000C1505" w:rsidRDefault="000C1505" w:rsidP="000C1505">
            <w:pPr>
              <w:rPr>
                <w:rFonts w:ascii="Calibri" w:eastAsia="Calibri" w:hAnsi="Calibri" w:cs="Times New Roman"/>
                <w:color w:val="0000FF"/>
                <w:sz w:val="18"/>
                <w:szCs w:val="18"/>
              </w:rPr>
            </w:pPr>
            <w:r w:rsidRPr="000C1505">
              <w:rPr>
                <w:rFonts w:ascii="Calibri" w:eastAsia="Calibri" w:hAnsi="Calibri" w:cs="Times New Roman"/>
                <w:color w:val="0000FF"/>
                <w:sz w:val="18"/>
                <w:szCs w:val="18"/>
              </w:rPr>
              <w:t xml:space="preserve">Date </w:t>
            </w:r>
          </w:p>
        </w:tc>
        <w:tc>
          <w:tcPr>
            <w:tcW w:w="3629" w:type="dxa"/>
          </w:tcPr>
          <w:p w14:paraId="3C3BD1CD" w14:textId="77777777" w:rsidR="000C1505" w:rsidRPr="000C1505" w:rsidRDefault="000C1505" w:rsidP="000C1505">
            <w:pPr>
              <w:rPr>
                <w:rFonts w:ascii="Calibri" w:eastAsia="Calibri" w:hAnsi="Calibri" w:cs="Times New Roman"/>
                <w:b/>
                <w:color w:val="0000FF"/>
              </w:rPr>
            </w:pPr>
          </w:p>
        </w:tc>
      </w:tr>
      <w:tr w:rsidR="000C1505" w:rsidRPr="000C1505" w14:paraId="37C94937" w14:textId="77777777" w:rsidTr="00BC32C9">
        <w:trPr>
          <w:trHeight w:val="606"/>
        </w:trPr>
        <w:tc>
          <w:tcPr>
            <w:tcW w:w="1611" w:type="dxa"/>
          </w:tcPr>
          <w:p w14:paraId="56B17CA7" w14:textId="77777777" w:rsidR="000C1505" w:rsidRPr="000C1505" w:rsidRDefault="000C1505" w:rsidP="000C1505">
            <w:pPr>
              <w:rPr>
                <w:rFonts w:ascii="Calibri" w:eastAsia="Calibri" w:hAnsi="Calibri" w:cs="Times New Roman"/>
                <w:color w:val="0000FF"/>
                <w:sz w:val="18"/>
                <w:szCs w:val="18"/>
              </w:rPr>
            </w:pPr>
            <w:r w:rsidRPr="000C1505">
              <w:rPr>
                <w:rFonts w:ascii="Calibri" w:eastAsia="Calibri" w:hAnsi="Calibri" w:cs="Times New Roman"/>
                <w:color w:val="0000FF"/>
                <w:sz w:val="18"/>
                <w:szCs w:val="18"/>
              </w:rPr>
              <w:t>Name</w:t>
            </w:r>
          </w:p>
        </w:tc>
        <w:tc>
          <w:tcPr>
            <w:tcW w:w="3629" w:type="dxa"/>
          </w:tcPr>
          <w:p w14:paraId="7207FEDD" w14:textId="77777777" w:rsidR="000C1505" w:rsidRPr="000C1505" w:rsidRDefault="000C1505" w:rsidP="000C1505">
            <w:pPr>
              <w:rPr>
                <w:rFonts w:ascii="Calibri" w:eastAsia="Calibri" w:hAnsi="Calibri" w:cs="Times New Roman"/>
                <w:b/>
                <w:color w:val="0000FF"/>
              </w:rPr>
            </w:pPr>
          </w:p>
        </w:tc>
      </w:tr>
      <w:tr w:rsidR="000C1505" w:rsidRPr="000C1505" w14:paraId="30693A20" w14:textId="77777777" w:rsidTr="00BC32C9">
        <w:trPr>
          <w:trHeight w:val="844"/>
        </w:trPr>
        <w:tc>
          <w:tcPr>
            <w:tcW w:w="1611" w:type="dxa"/>
          </w:tcPr>
          <w:p w14:paraId="400A903B" w14:textId="77777777" w:rsidR="000C1505" w:rsidRPr="000C1505" w:rsidRDefault="000C1505" w:rsidP="000C1505">
            <w:pPr>
              <w:rPr>
                <w:rFonts w:ascii="Calibri" w:eastAsia="Calibri" w:hAnsi="Calibri" w:cs="Times New Roman"/>
                <w:color w:val="0000FF"/>
                <w:sz w:val="18"/>
                <w:szCs w:val="18"/>
              </w:rPr>
            </w:pPr>
            <w:r w:rsidRPr="000C1505">
              <w:rPr>
                <w:rFonts w:ascii="Calibri" w:eastAsia="Calibri" w:hAnsi="Calibri" w:cs="Times New Roman"/>
                <w:color w:val="0000FF"/>
                <w:sz w:val="18"/>
                <w:szCs w:val="18"/>
              </w:rPr>
              <w:t>Agency/Company</w:t>
            </w:r>
          </w:p>
        </w:tc>
        <w:tc>
          <w:tcPr>
            <w:tcW w:w="3629" w:type="dxa"/>
          </w:tcPr>
          <w:p w14:paraId="704C0BAF" w14:textId="77777777" w:rsidR="000C1505" w:rsidRPr="000C1505" w:rsidRDefault="000C1505" w:rsidP="000C1505">
            <w:pPr>
              <w:rPr>
                <w:rFonts w:ascii="Calibri" w:eastAsia="Calibri" w:hAnsi="Calibri" w:cs="Times New Roman"/>
                <w:b/>
                <w:color w:val="0000FF"/>
              </w:rPr>
            </w:pPr>
          </w:p>
        </w:tc>
      </w:tr>
      <w:tr w:rsidR="000C1505" w:rsidRPr="000C1505" w14:paraId="463FDD07" w14:textId="77777777" w:rsidTr="00BC32C9">
        <w:trPr>
          <w:trHeight w:val="828"/>
        </w:trPr>
        <w:tc>
          <w:tcPr>
            <w:tcW w:w="1611" w:type="dxa"/>
          </w:tcPr>
          <w:p w14:paraId="4FE7B9B6" w14:textId="77777777" w:rsidR="000C1505" w:rsidRPr="000C1505" w:rsidRDefault="000C1505" w:rsidP="000C1505">
            <w:pPr>
              <w:rPr>
                <w:rFonts w:ascii="Calibri" w:eastAsia="Calibri" w:hAnsi="Calibri" w:cs="Times New Roman"/>
                <w:color w:val="0000FF"/>
                <w:sz w:val="18"/>
                <w:szCs w:val="18"/>
              </w:rPr>
            </w:pPr>
            <w:r w:rsidRPr="000C1505">
              <w:rPr>
                <w:rFonts w:ascii="Calibri" w:eastAsia="Calibri" w:hAnsi="Calibri" w:cs="Times New Roman"/>
                <w:color w:val="0000FF"/>
                <w:sz w:val="18"/>
                <w:szCs w:val="18"/>
              </w:rPr>
              <w:t>Purpose of Visit</w:t>
            </w:r>
          </w:p>
        </w:tc>
        <w:tc>
          <w:tcPr>
            <w:tcW w:w="3629" w:type="dxa"/>
          </w:tcPr>
          <w:p w14:paraId="07CC5E07" w14:textId="77777777" w:rsidR="000C1505" w:rsidRPr="000C1505" w:rsidRDefault="000C1505" w:rsidP="000C1505">
            <w:pPr>
              <w:rPr>
                <w:rFonts w:ascii="Calibri" w:eastAsia="Calibri" w:hAnsi="Calibri" w:cs="Times New Roman"/>
                <w:b/>
                <w:color w:val="0000FF"/>
              </w:rPr>
            </w:pPr>
          </w:p>
        </w:tc>
      </w:tr>
      <w:tr w:rsidR="000C1505" w:rsidRPr="000C1505" w14:paraId="677A095D" w14:textId="77777777" w:rsidTr="00BC32C9">
        <w:trPr>
          <w:trHeight w:val="1936"/>
        </w:trPr>
        <w:tc>
          <w:tcPr>
            <w:tcW w:w="1611" w:type="dxa"/>
          </w:tcPr>
          <w:p w14:paraId="1B0F2F03" w14:textId="77777777" w:rsidR="000C1505" w:rsidRPr="000C1505" w:rsidRDefault="000C1505" w:rsidP="000C1505">
            <w:pPr>
              <w:rPr>
                <w:rFonts w:ascii="Calibri" w:eastAsia="Calibri" w:hAnsi="Calibri" w:cs="Times New Roman"/>
                <w:color w:val="0000FF"/>
                <w:sz w:val="18"/>
                <w:szCs w:val="18"/>
              </w:rPr>
            </w:pPr>
            <w:r w:rsidRPr="000C1505">
              <w:rPr>
                <w:rFonts w:ascii="Calibri" w:eastAsia="Calibri" w:hAnsi="Calibri" w:cs="Times New Roman"/>
                <w:color w:val="0000FF"/>
                <w:sz w:val="18"/>
                <w:szCs w:val="18"/>
              </w:rPr>
              <w:t>Comments</w:t>
            </w:r>
          </w:p>
        </w:tc>
        <w:tc>
          <w:tcPr>
            <w:tcW w:w="3629" w:type="dxa"/>
          </w:tcPr>
          <w:p w14:paraId="308B34EC" w14:textId="77777777" w:rsidR="000C1505" w:rsidRPr="000C1505" w:rsidRDefault="000C1505" w:rsidP="000C1505">
            <w:pPr>
              <w:rPr>
                <w:rFonts w:ascii="Calibri" w:eastAsia="Calibri" w:hAnsi="Calibri" w:cs="Times New Roman"/>
                <w:b/>
                <w:color w:val="0000FF"/>
              </w:rPr>
            </w:pPr>
          </w:p>
        </w:tc>
      </w:tr>
      <w:tr w:rsidR="000C1505" w:rsidRPr="000C1505" w14:paraId="3DD37C33" w14:textId="77777777" w:rsidTr="00BC32C9">
        <w:trPr>
          <w:trHeight w:val="930"/>
        </w:trPr>
        <w:tc>
          <w:tcPr>
            <w:tcW w:w="1611" w:type="dxa"/>
          </w:tcPr>
          <w:p w14:paraId="4FC62780" w14:textId="77777777" w:rsidR="000C1505" w:rsidRPr="000C1505" w:rsidRDefault="000C1505" w:rsidP="000C1505">
            <w:pPr>
              <w:rPr>
                <w:rFonts w:ascii="Calibri" w:eastAsia="Calibri" w:hAnsi="Calibri" w:cs="Times New Roman"/>
                <w:color w:val="0000FF"/>
                <w:sz w:val="18"/>
                <w:szCs w:val="18"/>
              </w:rPr>
            </w:pPr>
            <w:r w:rsidRPr="000C1505">
              <w:rPr>
                <w:rFonts w:ascii="Calibri" w:eastAsia="Calibri" w:hAnsi="Calibri" w:cs="Times New Roman"/>
                <w:color w:val="0000FF"/>
                <w:sz w:val="18"/>
                <w:szCs w:val="18"/>
              </w:rPr>
              <w:t>Anything we do particularly well?</w:t>
            </w:r>
          </w:p>
        </w:tc>
        <w:tc>
          <w:tcPr>
            <w:tcW w:w="3629" w:type="dxa"/>
          </w:tcPr>
          <w:p w14:paraId="7FE636DB" w14:textId="77777777" w:rsidR="000C1505" w:rsidRPr="000C1505" w:rsidRDefault="000C1505" w:rsidP="000C1505">
            <w:pPr>
              <w:rPr>
                <w:rFonts w:ascii="Calibri" w:eastAsia="Calibri" w:hAnsi="Calibri" w:cs="Times New Roman"/>
                <w:b/>
                <w:color w:val="0000FF"/>
              </w:rPr>
            </w:pPr>
          </w:p>
        </w:tc>
      </w:tr>
      <w:tr w:rsidR="000C1505" w:rsidRPr="000C1505" w14:paraId="0E1A2DF6" w14:textId="77777777" w:rsidTr="00BC32C9">
        <w:trPr>
          <w:trHeight w:val="856"/>
        </w:trPr>
        <w:tc>
          <w:tcPr>
            <w:tcW w:w="1611" w:type="dxa"/>
          </w:tcPr>
          <w:p w14:paraId="7550881E" w14:textId="77777777" w:rsidR="000C1505" w:rsidRPr="000C1505" w:rsidRDefault="000C1505" w:rsidP="000C1505">
            <w:pPr>
              <w:rPr>
                <w:rFonts w:ascii="Calibri" w:eastAsia="Calibri" w:hAnsi="Calibri" w:cs="Times New Roman"/>
                <w:color w:val="0000FF"/>
                <w:sz w:val="18"/>
                <w:szCs w:val="18"/>
              </w:rPr>
            </w:pPr>
            <w:r w:rsidRPr="000C1505">
              <w:rPr>
                <w:rFonts w:ascii="Calibri" w:eastAsia="Calibri" w:hAnsi="Calibri" w:cs="Times New Roman"/>
                <w:color w:val="0000FF"/>
                <w:sz w:val="18"/>
                <w:szCs w:val="18"/>
              </w:rPr>
              <w:t>Any Improvements we could make?</w:t>
            </w:r>
          </w:p>
        </w:tc>
        <w:tc>
          <w:tcPr>
            <w:tcW w:w="3629" w:type="dxa"/>
          </w:tcPr>
          <w:p w14:paraId="2D82CDB4" w14:textId="77777777" w:rsidR="000C1505" w:rsidRPr="000C1505" w:rsidRDefault="000C1505" w:rsidP="000C1505">
            <w:pPr>
              <w:rPr>
                <w:rFonts w:ascii="Calibri" w:eastAsia="Calibri" w:hAnsi="Calibri" w:cs="Times New Roman"/>
                <w:b/>
                <w:color w:val="0000FF"/>
              </w:rPr>
            </w:pPr>
          </w:p>
        </w:tc>
      </w:tr>
      <w:tr w:rsidR="000C1505" w:rsidRPr="000C1505" w14:paraId="0C713ED7" w14:textId="77777777" w:rsidTr="00BC32C9">
        <w:trPr>
          <w:trHeight w:val="552"/>
        </w:trPr>
        <w:tc>
          <w:tcPr>
            <w:tcW w:w="1611" w:type="dxa"/>
          </w:tcPr>
          <w:p w14:paraId="1D61F95B" w14:textId="77777777" w:rsidR="000C1505" w:rsidRPr="000C1505" w:rsidRDefault="000C1505" w:rsidP="000C1505">
            <w:pPr>
              <w:rPr>
                <w:rFonts w:ascii="Calibri" w:eastAsia="Calibri" w:hAnsi="Calibri" w:cs="Times New Roman"/>
                <w:color w:val="0000FF"/>
                <w:sz w:val="18"/>
                <w:szCs w:val="18"/>
              </w:rPr>
            </w:pPr>
            <w:r w:rsidRPr="000C1505">
              <w:rPr>
                <w:rFonts w:ascii="Calibri" w:eastAsia="Calibri" w:hAnsi="Calibri" w:cs="Times New Roman"/>
                <w:color w:val="0000FF"/>
                <w:sz w:val="18"/>
                <w:szCs w:val="18"/>
              </w:rPr>
              <w:t>Signature</w:t>
            </w:r>
          </w:p>
        </w:tc>
        <w:tc>
          <w:tcPr>
            <w:tcW w:w="3629" w:type="dxa"/>
          </w:tcPr>
          <w:p w14:paraId="52A7DA5F" w14:textId="77777777" w:rsidR="000C1505" w:rsidRPr="000C1505" w:rsidRDefault="000C1505" w:rsidP="000C1505">
            <w:pPr>
              <w:rPr>
                <w:rFonts w:ascii="Calibri" w:eastAsia="Calibri" w:hAnsi="Calibri" w:cs="Times New Roman"/>
                <w:b/>
                <w:color w:val="0000FF"/>
              </w:rPr>
            </w:pPr>
          </w:p>
        </w:tc>
      </w:tr>
      <w:bookmarkEnd w:id="0"/>
    </w:tbl>
    <w:p w14:paraId="5BADAE2A" w14:textId="77777777" w:rsidR="005252D6" w:rsidRDefault="005252D6"/>
    <w:sectPr w:rsidR="005252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505"/>
    <w:rsid w:val="000C1505"/>
    <w:rsid w:val="004811A6"/>
    <w:rsid w:val="005252D6"/>
    <w:rsid w:val="0059426A"/>
    <w:rsid w:val="007E5D7F"/>
    <w:rsid w:val="00DB5843"/>
    <w:rsid w:val="00E8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44BE6"/>
  <w15:chartTrackingRefBased/>
  <w15:docId w15:val="{D5AABBD2-27A5-4057-BA28-7412D527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5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5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5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5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5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5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5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5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5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5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5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5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5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5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5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5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5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15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5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1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1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15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5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15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5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5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505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0C150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C1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Canham</dc:creator>
  <cp:keywords/>
  <dc:description/>
  <cp:lastModifiedBy>Maria Davenport</cp:lastModifiedBy>
  <cp:revision>2</cp:revision>
  <dcterms:created xsi:type="dcterms:W3CDTF">2024-12-05T13:44:00Z</dcterms:created>
  <dcterms:modified xsi:type="dcterms:W3CDTF">2024-12-05T13:44:00Z</dcterms:modified>
</cp:coreProperties>
</file>